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710"/>
        <w:gridCol w:w="9355"/>
      </w:tblGrid>
      <w:tr w:rsidR="00844496" w:rsidRPr="00E336D7" w:rsidTr="00844496">
        <w:tc>
          <w:tcPr>
            <w:tcW w:w="710" w:type="dxa"/>
          </w:tcPr>
          <w:p w:rsidR="00844496" w:rsidRPr="00E336D7" w:rsidRDefault="00844496" w:rsidP="00971917">
            <w:pPr>
              <w:jc w:val="both"/>
              <w:rPr>
                <w:rFonts w:ascii="Arial" w:hAnsi="Arial" w:cs="Arial"/>
              </w:rPr>
            </w:pPr>
            <w:r w:rsidRPr="00E336D7">
              <w:rPr>
                <w:rFonts w:ascii="Arial" w:hAnsi="Arial" w:cs="Arial"/>
              </w:rPr>
              <w:t>24.</w:t>
            </w:r>
          </w:p>
        </w:tc>
        <w:tc>
          <w:tcPr>
            <w:tcW w:w="9355" w:type="dxa"/>
          </w:tcPr>
          <w:p w:rsidR="00844496" w:rsidRPr="00E336D7" w:rsidRDefault="00844496" w:rsidP="00971917">
            <w:pPr>
              <w:jc w:val="both"/>
              <w:rPr>
                <w:rFonts w:ascii="Arial" w:hAnsi="Arial" w:cs="Arial"/>
              </w:rPr>
            </w:pPr>
            <w:r w:rsidRPr="00E336D7">
              <w:rPr>
                <w:rFonts w:ascii="Arial" w:hAnsi="Arial" w:cs="Arial"/>
              </w:rPr>
              <w:t>безшовні труби з нержавіючих сталей, цирконієвих, титанових та нікелевих сплавів: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мм:25,4х1,22х9000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мм:9,53х0,889х3048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мм:11х0,8х1920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мм:12,7х0,559х1492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мм:25,4х1,219х2000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мм:28,58х0,56х4259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Gr-2 згідно ASTM В 338-10 (ASME SB 338) розмірами (діаметр х товщина стінки х довжина) мм:38,1х1х6000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10х1,5х3000мм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ОТ-4и згідно ГОСТ 22897-86 розмірами (діаметр х товщина стінки х довжина) мм: 10х2х2000-4000мм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22х2х2000-4000мм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титанового сплаву 3Al-2.5V згідно SAE AMS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4944  розмірами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 xml:space="preserve"> (діаметр х товщина стінки х довжина) мм: 8х0,5х3000-5000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25х2,5х2000-4000мм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14х2,5х2000-4000мм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38х3х2000-4000мм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32х2,5х2000-4000мм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18х2х2000-4000мм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42х6х2000-4000мм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титанового сплаву ПТ-1М; ПТ-7М; ВТ1-0; ОТ-4 згідно ГОСТ 22897-86 розмірами (діаметр х товщина стінки х довжина) мм: 45х2,5х2000-4000мм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 10,0х1,5х3000мм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 16х1хндл.мм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 24х1хндл.мм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мм:10х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1,5хндл.мм</w:t>
            </w:r>
            <w:proofErr w:type="gramEnd"/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 13х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1,5хндл.мм</w:t>
            </w:r>
            <w:proofErr w:type="gramEnd"/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Труби безшовні холоднодеформовані з титанових сплавів ПТ-1М и ПТ-7М згідно ТУ 14-3-820-79 розмірами (діаметр х товщина стінки х довжина) мм: 14х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1,5хндл.мм</w:t>
            </w:r>
            <w:proofErr w:type="gramEnd"/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стальна малих розмірів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зі  сплаву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 xml:space="preserve"> на основі нікелю марки  ХН78Т згідно ГОСТ 14162 розміром  (діаметр х товщина стінки х довжина) мм: 5х1,6х4000мм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холоднодеформована з корозійно-стійкої сталі 08Х18Н10Т, 12Х18Н10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 ,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 xml:space="preserve"> 12Х18Н12Т , 08Х18Н12Т згідно ГОСТ 14162 розміром  (діаметр х товщина стінки х довжина) мм: 5х1,6х4000мм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мм:16х2х8000мм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мм:10х1х6000мм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102х5х6000мм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16,0пх0,8пх6000-22905мм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75х3х6000мм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75х3х6000мм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90х4х6000мм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110х4х6000мм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16,0пх1пх6000-22905мм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45х3х6000мм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Труба безшовна холоднодеформована з корозійно-стійкої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сталі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Х18Н10, 08Х18Н10Т, 08Х18Н12Т, 12Х18Н10Т, 12Х18Н12Т, згідно ГОСТ 9941 розміром  (діаметр х товщина стінки х довжина) мм: 56х3х6000мм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Труба  безшовна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, холоднодеформована, для мастилопроводів і паливопроводів з корозійностійкої сталі марки 08Х18Н10Т, 12Х18Н10Т, 08Х18Н10Т-ВД, 12Х18Н10Т-ВД,  згідно  ГОСТ 19277-73 розміром  (діаметр х товщина стінки х довжина) 20х2х4000мм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10,0х1,0х6000мм.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10х1х3700мм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10,0пх1,0пх2000мм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12,0пх2,0пхн.к.4000мм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12х1,5х6000мм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16х2х5000мм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22х3х6000мм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28х3,5х7000мм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14-3Р-197-2001розміром  (діаметр х товщина стінки х довжина) 70х6,5х6000мм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56х3х6000мм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Труба безшовна з корозійностійкої сталі 08Х18Н10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Т,  08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Х18Н12Т з підвищеною якістю поверхні холоднодеформована згідно  ТУ 14-3Р-197-2001 розміром  (діаметр х товщина стінки х довжина) 14х2х6000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холоднодеформовані та теплодеформовані з сталі марок 08Х14МФ и 08Х14МФ-Ш згідно ТУ 1361-023-00212179-2005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16,0х1,4х8000мм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холоднодеформовані з сталі марки 09Х18Н9 з підвищеною якістю поверхні згідно стандарту ТУ14-161-216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16х1,4х9000мм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холоднодеформовані з сталі марки 09Х18Н9 з підвищеною якістю поверхні згідно стандарту ТУ14-161-216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8,0пх4,0пх7000мм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16х1,4х9000мм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5х0,5хндл.мм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7х0,5хндл.мм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5х0,5хндл.мм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12х1хндл.мм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45х1хндл.мм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Труби безшовні особотонкостінні з корозійностійких марок сталі 08Х18Н10Т; 08Х18Н12Т; 12Х18Н10Т згідно стандарту ТУ14-3Р-770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довжина): 50х0,8хндл.мм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10,2х2х5000-7300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 (діаметр х товщина стінки х довжина) мм: 10,3х1,73х5000-7300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10х1х5000-7300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11х1,5х5000-7300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11х1х5000-7300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11х2х5000-7300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12,7х1,22-1,24х5000-7300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13,7х2,3-2,24х5000-7300мм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13,5х1,6х5000-7300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13,7х3,02х5000-7300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14х1х5000-7300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14х2,5х5000-7300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14х3х5000-7300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15,88х1,22-1,24х5000-7300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16х1х5000-7300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16х2,5х5000-7300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16х3х5000-7300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17,1х3,2х5000-7300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17,2х1,6х5000-7300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17,2х2,3х5000-7300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17,2х2,9х5000-7300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17,2х2х5000-7300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17х1х5000-7300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18х3х5000-7300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19,05х0,89-2,11х5000-7300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20х5х5000-7300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21,3х1,6-2,77х5000-7300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21,3х3,6х5000-7300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21,3х3,73х5000-7300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21,3х4,78х5000-7300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23х1,5х5000-7300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25,4х1,65х5000-7300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25,4х2,11х5000-7300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25,4х2,77х5000-7300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25х5х5000-7300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26,7-26,9х2,87-2,9х5000-7300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26,9х1,6х5000-7300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26,9х2,6х5000-7300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26,9х2,6х5000-7300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26,9х3,2х5000-7300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26,9х4х5000-7300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30х4х5000-7300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33,4х1,65х5000-7300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33,4х4,55х5000-7300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33,7-33,4х2,6-3,88х5000-7300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33,7х4,05х5000-7300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38х5х5000-7300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3х0,5х5000-7300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40х5х5000-7300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42,2х1,65х5000-7300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42,2х3,56х5000-7300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42,4-42,2х2,6-2,77х5000-7300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42,4х3,2х5000-7300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42,4х4,05х5000-7300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44,5х2,9х5000-7300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44,5х2х5000-7300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44,5х3,2х5000-7300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48,3х2,6-2,77х5000-7300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48,3х2х5000-7300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48,3х3,2х5000-7300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48,3х4,05х5000-7300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48,3х4,5х5000-7300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57х2,9х5000-7300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57х2х5000-7300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57х3,5х5000-7300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5х1х5000-7300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6,35х0,89-0,91х5000-7300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6,35х0,89х5000-7300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6,35х1,22-1,63х5000-7300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60,3х1,6х5000-7300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60,3х2х5000-7300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60х2,9х5000-7300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70х2х5000-7300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76,1х2,6х5000-7300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76,1х2,9х5000-7300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7х1,5х5000-7300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88,9х3,6х5000-7300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9,53х0,89-1,65х5000-7300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9х1х5000-7300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4х0,5х5000-7300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8х0,5х5000-7300мм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6х0,5х5000-7300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>Безшовні феритні та аустенітні леговані труби для котлів, пароперегрівачів та теплообмінників з марок сталі ТР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304,TP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304L,ТР316,TP316L,TP316Ti,ТР321,ТР347Н  згідно ASTM A213; А213М; A213M; ASME SA213; SA213M; ASTM A269 розміром  (діаметр х товщина стінки х довжина) мм: 2х0,5х5000-7300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10,2х2х5000-7300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10,3х1,73х5000-7300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11х1,5х5000-7300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11х1х5000-7300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11х2х5000-7300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12,7х1,22-1,24х5000-7300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13,5-13,7х2,3-2,24х5000-7300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13,5х1,6х5000-7300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13,7х3,02х5000-7300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14х1х5000-7300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14х2,5х5000-7300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14х3х5000-7300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15,88х1,22-1,24х5000-7300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16х1х5000-7300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16х2,5х5000-7300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16х3х5000-7300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17,1х3,2х5000-7300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17,2х1,6х5000-7300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17,2х2,3х5000-7300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17,2х2,9х5000-7300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17,2х2х5000-7300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17х1х5000-7300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18х3х5000-7300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19,05х0,89-2,11х5000-7300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21,3х1,6-2,77х5000-7300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21,3х3,6х5000-7300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21,3х3,73х5000-7300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21,3х4,78х5000-7300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23х1,5х5000-7300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25,4х1,65х5000-7300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25,4х2,11х5000-7300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25,4х2,77х5000-7300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26,7-26,9х2,87-2,9х5000-7300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26,9х1,6х5000-7300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26,9х2,6х5000-7300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26,9х3,2х5000-7300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26,9х4х5000-7300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30х4х5000-7300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32х1,5х5000-7300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32х1х5000-7300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32х2,5х5000-7300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33,4х1,65х5000-7300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33,4х4,55х5000-7300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33,7-33,4х2,6-3,88х5000-7300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33,7х4,05х5000-7300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34х1,5х5000-7300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35х1,5х5000-7300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35х2,5х5000-7300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35х3х5000-7300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36х2х5000-7300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38х4х5000-7300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38х5х5000-7300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3х0,5х5000-7300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40х1,5х5000-7300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40х2,5х5000-7300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40х3х5000-7300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40х5х5000-7300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42,2х1,65х5000-7300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42,2х3,56х5000-7300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42,4-42,2х2,6-2,77х5000-7300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42,4х3,2х5000-7300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42,4х4,05х5000-7300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42х3х5000-7300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44,5х2,9х5000-7300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44,5х2х5000-7300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44,5х3,2х5000-7300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44х2х5000-7300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48,3х2,6-2,77х5000-7300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48,3х2х5000-7300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48,3х3,2х5000-7300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48,3х4,05х5000-7300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48,3х4,5х5000-7300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lastRenderedPageBreak/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57х2,9х5000-7300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57х2х5000-7300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57х3,5х5000-7300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5х1х5000-7300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6,35х0,89-0,91х5000-7300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6,35х0,89х5000-7300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6,35х1,22-1,63х5000-7300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60,3х1,6х5000-7300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60,3х2х5000-7300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60х2,9х5000-7300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70х2х5000-7300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76,1х2,6х5000-7300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76,1х2,9х5000-7300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7х1,5х5000-7300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80х2х5000-7300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88,9х3,6х5000-7300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8х1,5х5000-7300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8х2,5х5000-7300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8х2х5000-7300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9,53х0,89-1,65х5000-7300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9х1х5000-7300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4х0,5х5000-7300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6х0,5х5000-7300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8х0,5х5000-7300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2х0,5х5000-7300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20х2,25х1000-7300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25х1х1000-7300 мм</w:t>
            </w:r>
          </w:p>
          <w:p w:rsidR="00844496" w:rsidRPr="00E336D7" w:rsidRDefault="00844496" w:rsidP="00971917">
            <w:pPr>
              <w:jc w:val="both"/>
              <w:rPr>
                <w:rFonts w:ascii="Arial" w:hAnsi="Arial" w:cs="Arial"/>
              </w:rPr>
            </w:pPr>
            <w:r w:rsidRPr="00E336D7">
              <w:rPr>
                <w:rFonts w:ascii="Arial" w:hAnsi="Arial" w:cs="Arial"/>
                <w:sz w:val="18"/>
                <w:szCs w:val="18"/>
              </w:rPr>
              <w:t xml:space="preserve">Безшовна стальна труба для використання під тиском з марок сталі 1.4410, 1.4462 згідно EN 10216-5 </w:t>
            </w:r>
            <w:proofErr w:type="gramStart"/>
            <w:r w:rsidRPr="00E336D7">
              <w:rPr>
                <w:rFonts w:ascii="Arial" w:hAnsi="Arial" w:cs="Arial"/>
                <w:sz w:val="18"/>
                <w:szCs w:val="18"/>
              </w:rPr>
              <w:t>розміром  (</w:t>
            </w:r>
            <w:proofErr w:type="gramEnd"/>
            <w:r w:rsidRPr="00E336D7">
              <w:rPr>
                <w:rFonts w:ascii="Arial" w:hAnsi="Arial" w:cs="Arial"/>
                <w:sz w:val="18"/>
                <w:szCs w:val="18"/>
              </w:rPr>
              <w:t>діаметр х товщина стінки х довжина) мм: 9,5х1х1000-7300 мм</w:t>
            </w:r>
          </w:p>
        </w:tc>
      </w:tr>
    </w:tbl>
    <w:p w:rsidR="00F458D9" w:rsidRDefault="00F458D9" w:rsidP="00844496">
      <w:bookmarkStart w:id="0" w:name="_GoBack"/>
      <w:bookmarkEnd w:id="0"/>
    </w:p>
    <w:sectPr w:rsidR="00F4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6A"/>
    <w:rsid w:val="0037636A"/>
    <w:rsid w:val="00844496"/>
    <w:rsid w:val="00F4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AF97A-65CA-46F1-AED0-23EBF04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49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57880</Words>
  <Characters>32992</Characters>
  <Application>Microsoft Office Word</Application>
  <DocSecurity>0</DocSecurity>
  <Lines>274</Lines>
  <Paragraphs>181</Paragraphs>
  <ScaleCrop>false</ScaleCrop>
  <Company>DSECU</Company>
  <LinksUpToDate>false</LinksUpToDate>
  <CharactersWithSpaces>90691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</dc:creator>
  <cp:keywords/>
  <dc:description/>
  <cp:lastModifiedBy>Коваль</cp:lastModifiedBy>
  <cp:revision>2</cp:revision>
  <dcterms:created xsi:type="dcterms:W3CDTF">2022-07-05T11:40:00Z</dcterms:created>
  <dcterms:modified xsi:type="dcterms:W3CDTF">2022-07-05T11:42:00Z</dcterms:modified>
</cp:coreProperties>
</file>